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178E" w14:textId="77777777" w:rsidR="003D09DE" w:rsidRDefault="003D09DE"/>
    <w:p w14:paraId="61236A24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Přihláška</w:t>
      </w:r>
    </w:p>
    <w:p w14:paraId="26ABD2D4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8C3CA23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do veřejného výběrového řízení</w:t>
      </w:r>
    </w:p>
    <w:p w14:paraId="7A2E6040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na obsazení pozice ředitele/ředitelky</w:t>
      </w:r>
    </w:p>
    <w:p w14:paraId="602F78A6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Výzkumného ústavu vodohospodářského T. G. Masaryka, veřejná výzkumná instituce, Praha 6, Podbabská 2582/30</w:t>
      </w:r>
    </w:p>
    <w:p w14:paraId="18346CD2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2E3F7913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4149E00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Jméno a příjmení včetně titulů: ..........................................................................................</w:t>
      </w:r>
    </w:p>
    <w:p w14:paraId="35FE4682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6E3C144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1A7A37F4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Trvalé bydliště: .....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................................................................................................................ </w:t>
      </w:r>
    </w:p>
    <w:p w14:paraId="5DC154FE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CE68DCE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3DB0981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Tímto se přihlašuji</w:t>
      </w:r>
    </w:p>
    <w:p w14:paraId="55086265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DB38FF0" w14:textId="6FF087A5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veřejného výběrového řízení na obsazení pozice ředitele/ředitelky Výzkumného ústavu vodo</w:t>
      </w:r>
      <w:r>
        <w:rPr>
          <w:rFonts w:ascii="Arial" w:eastAsia="Arial" w:hAnsi="Arial" w:cs="Arial"/>
          <w:color w:val="000000"/>
        </w:rPr>
        <w:t>hospodářského T. G. Masaryka, v.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v.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i., a zároveň přikládám požadované dokumenty, kterými jsou: </w:t>
      </w:r>
    </w:p>
    <w:p w14:paraId="2CA5BC76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D3BBF46" w14:textId="77777777" w:rsidR="003D09DE" w:rsidRDefault="00FA0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strukturovaný životopis, </w:t>
      </w:r>
    </w:p>
    <w:p w14:paraId="2825DA6A" w14:textId="77AE0284" w:rsidR="003D09DE" w:rsidRDefault="00FA0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představa o řízení a rozvoji VÚV T.G.M., v.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v.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i., v oblasti odborné, personální a </w:t>
      </w:r>
      <w:r>
        <w:rPr>
          <w:rFonts w:ascii="Arial" w:eastAsia="Arial" w:hAnsi="Arial" w:cs="Arial"/>
          <w:color w:val="000000"/>
        </w:rPr>
        <w:t xml:space="preserve">ekonomické a o zaměření činnosti instituce v nejbližším období a ve střednědobém výhledu (maximálně 3 strany textu), </w:t>
      </w:r>
    </w:p>
    <w:p w14:paraId="4F38E342" w14:textId="77777777" w:rsidR="003D09DE" w:rsidRDefault="00FA0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čestné prohlášení podle § 17, odst. (4), písm. c) a podle odst. (6) zákona č. 341/2005 Sb., o veřejnýc</w:t>
      </w:r>
      <w:r>
        <w:rPr>
          <w:rFonts w:ascii="Arial" w:eastAsia="Arial" w:hAnsi="Arial" w:cs="Arial"/>
          <w:color w:val="000000"/>
        </w:rPr>
        <w:t xml:space="preserve">h výzkumných institucích, ve znění pozdějších předpisů. </w:t>
      </w:r>
    </w:p>
    <w:p w14:paraId="54733125" w14:textId="77777777" w:rsidR="003D09DE" w:rsidRDefault="00FA0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ověřené kopie dokladů o dosaženém vzdělání, </w:t>
      </w:r>
    </w:p>
    <w:p w14:paraId="62312DEF" w14:textId="77777777" w:rsidR="003D09DE" w:rsidRDefault="00FA0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 xml:space="preserve">výpis z evidence Rejstříku trestů (ne starší než 3 měsíce), </w:t>
      </w:r>
    </w:p>
    <w:p w14:paraId="13BC0D55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05831BF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2794B3F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</w:rPr>
        <w:t xml:space="preserve">Souhlasím se zpracováním osobních údajů uvedených v této přihlášce </w:t>
      </w:r>
      <w:r>
        <w:rPr>
          <w:rFonts w:ascii="Arial" w:eastAsia="Arial" w:hAnsi="Arial" w:cs="Arial"/>
          <w:color w:val="000000"/>
          <w:sz w:val="23"/>
          <w:szCs w:val="23"/>
        </w:rPr>
        <w:t>pro účely dokumentace pr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ůběhu výběrového řízení. </w:t>
      </w:r>
    </w:p>
    <w:p w14:paraId="42488814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3993916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82FE851" w14:textId="77777777" w:rsidR="003D09DE" w:rsidRDefault="003D0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0F057D9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 .................................................... dne ........................................... </w:t>
      </w:r>
    </w:p>
    <w:p w14:paraId="5F66F34D" w14:textId="77777777" w:rsidR="003D09DE" w:rsidRDefault="003D09DE"/>
    <w:p w14:paraId="0B90B827" w14:textId="77777777" w:rsidR="003D09DE" w:rsidRDefault="003D09DE"/>
    <w:p w14:paraId="49F56837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.............................................................................</w:t>
      </w:r>
    </w:p>
    <w:p w14:paraId="66ABDAB9" w14:textId="77777777" w:rsidR="003D09DE" w:rsidRDefault="00FA0526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podpis</w:t>
      </w:r>
    </w:p>
    <w:sectPr w:rsidR="003D09DE">
      <w:headerReference w:type="default" r:id="rId7"/>
      <w:footerReference w:type="default" r:id="rId8"/>
      <w:pgSz w:w="11906" w:h="16838"/>
      <w:pgMar w:top="1417" w:right="1133" w:bottom="1417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9CC8" w14:textId="77777777" w:rsidR="00000000" w:rsidRDefault="00FA0526">
      <w:pPr>
        <w:spacing w:after="0" w:line="240" w:lineRule="auto"/>
      </w:pPr>
      <w:r>
        <w:separator/>
      </w:r>
    </w:p>
  </w:endnote>
  <w:endnote w:type="continuationSeparator" w:id="0">
    <w:p w14:paraId="6AF168DC" w14:textId="77777777" w:rsidR="00000000" w:rsidRDefault="00F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7304" w14:textId="77777777" w:rsidR="003D09DE" w:rsidRDefault="00FA05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Veřejné výběrové řízení na obsazení pozice ředitele/ředitelky</w:t>
    </w:r>
  </w:p>
  <w:p w14:paraId="5A86580A" w14:textId="77777777" w:rsidR="003D09DE" w:rsidRDefault="00FA05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Výzkumného ústavu vodohospodářského T. G. Masaryka, v.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v.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>
      <w:rPr>
        <w:rFonts w:ascii="Arial" w:eastAsia="Arial" w:hAnsi="Arial" w:cs="Arial"/>
        <w:b/>
        <w:color w:val="000000"/>
        <w:sz w:val="20"/>
        <w:szCs w:val="20"/>
      </w:rPr>
      <w:t>i. - přihláška</w:t>
    </w:r>
  </w:p>
  <w:p w14:paraId="6EEC4D93" w14:textId="77777777" w:rsidR="003D09DE" w:rsidRDefault="003D0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7A68E75A" w14:textId="77777777" w:rsidR="003D09DE" w:rsidRDefault="00FA05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60"/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Strana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 xml:space="preserve"> (celkem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b/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D5C1" w14:textId="77777777" w:rsidR="00000000" w:rsidRDefault="00FA0526">
      <w:pPr>
        <w:spacing w:after="0" w:line="240" w:lineRule="auto"/>
      </w:pPr>
      <w:r>
        <w:separator/>
      </w:r>
    </w:p>
  </w:footnote>
  <w:footnote w:type="continuationSeparator" w:id="0">
    <w:p w14:paraId="10355CEB" w14:textId="77777777" w:rsidR="00000000" w:rsidRDefault="00FA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FDF7" w14:textId="77777777" w:rsidR="003D09DE" w:rsidRDefault="00FA05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B8E75F3" wp14:editId="734FB12F">
          <wp:extent cx="2257425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74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748D"/>
    <w:multiLevelType w:val="multilevel"/>
    <w:tmpl w:val="2DC8D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4026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DE"/>
    <w:rsid w:val="003D09DE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7083"/>
  <w15:docId w15:val="{FAFE2143-738E-4649-BCE4-9DFE594E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FA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526"/>
  </w:style>
  <w:style w:type="paragraph" w:styleId="Zpat">
    <w:name w:val="footer"/>
    <w:basedOn w:val="Normln"/>
    <w:link w:val="ZpatChar"/>
    <w:uiPriority w:val="99"/>
    <w:unhideWhenUsed/>
    <w:rsid w:val="00FA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Rosendorf</dc:creator>
  <cp:lastModifiedBy>Pavel Rosendorf</cp:lastModifiedBy>
  <cp:revision>2</cp:revision>
  <dcterms:created xsi:type="dcterms:W3CDTF">2022-10-09T13:33:00Z</dcterms:created>
  <dcterms:modified xsi:type="dcterms:W3CDTF">2022-10-09T13:33:00Z</dcterms:modified>
</cp:coreProperties>
</file>